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Interested in a Camp Jags t-shirt?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T-Shirts will be available to purchase for $10.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The color of the shirts will be bright orange with white lettering and a navy blue jaguar paw print.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The design is pictured.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5043488</wp:posOffset>
            </wp:positionH>
            <wp:positionV relativeFrom="page">
              <wp:posOffset>2267383</wp:posOffset>
            </wp:positionV>
            <wp:extent cx="2019300" cy="2028396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283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Cash and checks will be accepted.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Make checks payable to: St. John the Baptist Catholic School.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Please have order forms turned in by May 1.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454316</wp:posOffset>
            </wp:positionH>
            <wp:positionV relativeFrom="page">
              <wp:posOffset>4346923</wp:posOffset>
            </wp:positionV>
            <wp:extent cx="1183984" cy="61912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33696" l="0" r="45120" t="26784"/>
                    <a:stretch>
                      <a:fillRect/>
                    </a:stretch>
                  </pic:blipFill>
                  <pic:spPr>
                    <a:xfrm>
                      <a:off x="0" y="0"/>
                      <a:ext cx="1183984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- - - - - - - - - - - - - - - - - - - - - - - - - - - - - - - - - - - - - - - - - - - - - - - - - - - - - - - - - - - - -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Child’s Name:       ________________________________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Child’s Age:          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Parent’s Name:     ________________________________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Parent’s Phone:    ________________________________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Parent’s Email:     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2580"/>
        <w:gridCol w:w="1005"/>
        <w:gridCol w:w="1410"/>
        <w:gridCol w:w="1890"/>
        <w:tblGridChange w:id="0">
          <w:tblGrid>
            <w:gridCol w:w="2475"/>
            <w:gridCol w:w="2580"/>
            <w:gridCol w:w="1005"/>
            <w:gridCol w:w="1410"/>
            <w:gridCol w:w="18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T- Shirt Color: Orange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Lettering: 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 Total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Adult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XS    S     M     L     XL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$10.00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Youth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XS    S     M     L     XL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$10.00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ind w:left="3600" w:firstLine="0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36">
      <w:pPr>
        <w:spacing w:line="360" w:lineRule="auto"/>
        <w:ind w:left="3600" w:firstLine="0"/>
        <w:rPr/>
      </w:pPr>
      <w:r w:rsidDel="00000000" w:rsidR="00000000" w:rsidRPr="00000000">
        <w:rPr>
          <w:rtl w:val="0"/>
        </w:rPr>
        <w:t xml:space="preserve">       Total Quantity: ________        Total Amount: ________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ngers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tabs>
        <w:tab w:val="left" w:pos="6750"/>
      </w:tabs>
      <w:spacing w:line="240" w:lineRule="auto"/>
      <w:jc w:val="center"/>
      <w:rPr>
        <w:rFonts w:ascii="Bangers" w:cs="Bangers" w:eastAsia="Bangers" w:hAnsi="Bangers"/>
        <w:sz w:val="36"/>
        <w:szCs w:val="36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0"/>
      <w:tabs>
        <w:tab w:val="left" w:pos="6750"/>
      </w:tabs>
      <w:spacing w:line="240" w:lineRule="auto"/>
      <w:jc w:val="center"/>
      <w:rPr/>
    </w:pPr>
    <w:r w:rsidDel="00000000" w:rsidR="00000000" w:rsidRPr="00000000">
      <w:rPr>
        <w:rFonts w:ascii="Bangers" w:cs="Bangers" w:eastAsia="Bangers" w:hAnsi="Bangers"/>
        <w:sz w:val="36"/>
        <w:szCs w:val="36"/>
        <w:u w:val="single"/>
        <w:rtl w:val="0"/>
      </w:rPr>
      <w:t xml:space="preserve">2020-2021 Camp JAGS t-shirt order Form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tabs>
        <w:tab w:val="left" w:pos="6750"/>
      </w:tabs>
      <w:spacing w:line="240" w:lineRule="auto"/>
      <w:jc w:val="center"/>
      <w:rPr/>
    </w:pPr>
    <w:r w:rsidDel="00000000" w:rsidR="00000000" w:rsidRPr="00000000">
      <w:rPr>
        <w:rFonts w:ascii="Bangers" w:cs="Bangers" w:eastAsia="Bangers" w:hAnsi="Bangers"/>
        <w:sz w:val="36"/>
        <w:szCs w:val="36"/>
        <w:u w:val="single"/>
        <w:rtl w:val="0"/>
      </w:rPr>
      <w:t xml:space="preserve">2020-2021 Camp JAGS T-Shirt Order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